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35" w:rsidRDefault="00300335" w:rsidP="0030033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Календарь на 2013 – 2014 учебный год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53"/>
        <w:gridCol w:w="454"/>
        <w:gridCol w:w="454"/>
        <w:gridCol w:w="454"/>
        <w:gridCol w:w="454"/>
        <w:gridCol w:w="454"/>
        <w:gridCol w:w="467"/>
        <w:gridCol w:w="454"/>
        <w:gridCol w:w="454"/>
        <w:gridCol w:w="454"/>
        <w:gridCol w:w="454"/>
        <w:gridCol w:w="454"/>
        <w:gridCol w:w="454"/>
        <w:gridCol w:w="467"/>
        <w:gridCol w:w="454"/>
        <w:gridCol w:w="454"/>
        <w:gridCol w:w="454"/>
        <w:gridCol w:w="454"/>
        <w:gridCol w:w="454"/>
        <w:gridCol w:w="454"/>
      </w:tblGrid>
      <w:tr w:rsidR="00300335" w:rsidTr="00300335">
        <w:tc>
          <w:tcPr>
            <w:tcW w:w="3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3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35" w:rsidTr="00300335">
        <w:tc>
          <w:tcPr>
            <w:tcW w:w="3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3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3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35" w:rsidTr="00300335">
        <w:tc>
          <w:tcPr>
            <w:tcW w:w="3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3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3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35" w:rsidTr="003003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0335" w:rsidRDefault="00300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Начало учебных занятий с 02 сентября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четверть 9 недель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четверть 7 недель + </w:t>
      </w:r>
      <w:proofErr w:type="spellStart"/>
      <w:r>
        <w:rPr>
          <w:rFonts w:ascii="Times New Roman" w:hAnsi="Times New Roman"/>
        </w:rPr>
        <w:t>пт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сб</w:t>
      </w:r>
      <w:proofErr w:type="spellEnd"/>
      <w:proofErr w:type="gramEnd"/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четверть 8 недель + </w:t>
      </w:r>
      <w:proofErr w:type="spellStart"/>
      <w:r>
        <w:rPr>
          <w:rFonts w:ascii="Times New Roman" w:hAnsi="Times New Roman"/>
        </w:rPr>
        <w:t>чт</w:t>
      </w:r>
      <w:proofErr w:type="spellEnd"/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четверть 7 недель + </w:t>
      </w:r>
      <w:proofErr w:type="spellStart"/>
      <w:proofErr w:type="gramStart"/>
      <w:r>
        <w:rPr>
          <w:rFonts w:ascii="Times New Roman" w:hAnsi="Times New Roman"/>
        </w:rPr>
        <w:t>пн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вт</w:t>
      </w:r>
      <w:proofErr w:type="spellEnd"/>
      <w:r>
        <w:rPr>
          <w:rFonts w:ascii="Times New Roman" w:hAnsi="Times New Roman"/>
        </w:rPr>
        <w:t>, ср + 2 недели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  <w:u w:val="single"/>
        </w:rPr>
      </w:pP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Итого</w:t>
      </w:r>
      <w:r>
        <w:rPr>
          <w:rFonts w:ascii="Times New Roman" w:hAnsi="Times New Roman"/>
        </w:rPr>
        <w:t xml:space="preserve">: 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 недели до </w:t>
      </w:r>
      <w:r>
        <w:rPr>
          <w:rFonts w:ascii="Times New Roman" w:hAnsi="Times New Roman"/>
          <w:b/>
          <w:color w:val="FF0000"/>
        </w:rPr>
        <w:t>24 мая</w:t>
      </w:r>
      <w:r>
        <w:rPr>
          <w:rFonts w:ascii="Times New Roman" w:hAnsi="Times New Roman"/>
        </w:rPr>
        <w:t xml:space="preserve">, 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35 недель до 31 мая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</w:p>
    <w:p w:rsidR="00300335" w:rsidRDefault="00300335" w:rsidP="0030033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Каникулы: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 ноября – 7 ноября (5 дней)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29 декабря – 8 января (11 дней)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Для 1 классов 03 февраля – 09 февраля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 марта – 13 марта (7 дней)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Для 10 классов каникулы 7 марта – 9 марта; 14 марта – 17 марта (7 дней)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мая – 4 мая (4 дня)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– 11 мая (3 дня) 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26 мая – 31 августа; для 10 классов с 29 мая по 31 августа.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Итого</w:t>
      </w:r>
      <w:r>
        <w:rPr>
          <w:rFonts w:ascii="Times New Roman" w:hAnsi="Times New Roman"/>
        </w:rPr>
        <w:t>: 30 дней</w:t>
      </w:r>
    </w:p>
    <w:p w:rsidR="00300335" w:rsidRDefault="00300335" w:rsidP="00300335">
      <w:pPr>
        <w:spacing w:after="0" w:line="240" w:lineRule="auto"/>
        <w:rPr>
          <w:rFonts w:ascii="Times New Roman" w:hAnsi="Times New Roman"/>
        </w:rPr>
      </w:pPr>
    </w:p>
    <w:p w:rsidR="00300335" w:rsidRDefault="00300335" w:rsidP="003003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Учебные сборы для 10 классов 10 – 13 марта. В связи с этим продляем десятиклассникам учебный год  на 3 дня – с 26 по 28 мая (расписание уроков по понедельнику, пятнице субботе, так как продлим им каникулы на 14 (</w:t>
      </w:r>
      <w:proofErr w:type="spellStart"/>
      <w:r>
        <w:rPr>
          <w:rFonts w:ascii="Times New Roman" w:hAnsi="Times New Roman"/>
        </w:rPr>
        <w:t>пт</w:t>
      </w:r>
      <w:proofErr w:type="spellEnd"/>
      <w:r>
        <w:rPr>
          <w:rFonts w:ascii="Times New Roman" w:hAnsi="Times New Roman"/>
        </w:rPr>
        <w:t>), 15 (</w:t>
      </w:r>
      <w:proofErr w:type="spellStart"/>
      <w:proofErr w:type="gramStart"/>
      <w:r>
        <w:rPr>
          <w:rFonts w:ascii="Times New Roman" w:hAnsi="Times New Roman"/>
        </w:rPr>
        <w:t>сб</w:t>
      </w:r>
      <w:proofErr w:type="spellEnd"/>
      <w:proofErr w:type="gramEnd"/>
      <w:r>
        <w:rPr>
          <w:rFonts w:ascii="Times New Roman" w:hAnsi="Times New Roman"/>
        </w:rPr>
        <w:t>), 16 (</w:t>
      </w:r>
      <w:proofErr w:type="spellStart"/>
      <w:r>
        <w:rPr>
          <w:rFonts w:ascii="Times New Roman" w:hAnsi="Times New Roman"/>
        </w:rPr>
        <w:t>вск</w:t>
      </w:r>
      <w:proofErr w:type="spellEnd"/>
      <w:r>
        <w:rPr>
          <w:rFonts w:ascii="Times New Roman" w:hAnsi="Times New Roman"/>
        </w:rPr>
        <w:t>),17 (</w:t>
      </w:r>
      <w:proofErr w:type="spellStart"/>
      <w:r>
        <w:rPr>
          <w:rFonts w:ascii="Times New Roman" w:hAnsi="Times New Roman"/>
        </w:rPr>
        <w:t>пн</w:t>
      </w:r>
      <w:proofErr w:type="spellEnd"/>
      <w:r>
        <w:rPr>
          <w:rFonts w:ascii="Times New Roman" w:hAnsi="Times New Roman"/>
        </w:rPr>
        <w:t>) марта).</w:t>
      </w:r>
    </w:p>
    <w:p w:rsidR="009728E9" w:rsidRDefault="00300335">
      <w:bookmarkStart w:id="0" w:name="_GoBack"/>
      <w:bookmarkEnd w:id="0"/>
    </w:p>
    <w:sectPr w:rsidR="0097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EE"/>
    <w:rsid w:val="001428F8"/>
    <w:rsid w:val="00300335"/>
    <w:rsid w:val="006028EE"/>
    <w:rsid w:val="00B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2</cp:revision>
  <dcterms:created xsi:type="dcterms:W3CDTF">2013-10-10T12:22:00Z</dcterms:created>
  <dcterms:modified xsi:type="dcterms:W3CDTF">2013-10-10T12:22:00Z</dcterms:modified>
</cp:coreProperties>
</file>